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6" w:rsidRDefault="006314C6" w:rsidP="006314C6">
      <w:pPr>
        <w:pStyle w:val="ConsPlusNormal"/>
        <w:jc w:val="right"/>
        <w:outlineLvl w:val="0"/>
      </w:pPr>
      <w:r>
        <w:t>Утверждено</w:t>
      </w:r>
    </w:p>
    <w:p w:rsidR="006314C6" w:rsidRDefault="006314C6" w:rsidP="006314C6">
      <w:pPr>
        <w:pStyle w:val="ConsPlusNormal"/>
        <w:jc w:val="right"/>
      </w:pPr>
      <w:r>
        <w:t>Указом Главы Республики Тыва</w:t>
      </w:r>
    </w:p>
    <w:p w:rsidR="006314C6" w:rsidRDefault="006314C6" w:rsidP="006314C6">
      <w:pPr>
        <w:pStyle w:val="ConsPlusNormal"/>
        <w:jc w:val="right"/>
      </w:pPr>
      <w:r>
        <w:t>от 22 февраля 2013 г. N 41</w:t>
      </w:r>
    </w:p>
    <w:p w:rsidR="006314C6" w:rsidRDefault="006314C6" w:rsidP="006314C6">
      <w:pPr>
        <w:pStyle w:val="ConsPlusNormal"/>
        <w:jc w:val="both"/>
      </w:pPr>
    </w:p>
    <w:p w:rsidR="006314C6" w:rsidRPr="006314C6" w:rsidRDefault="006314C6" w:rsidP="006314C6">
      <w:pPr>
        <w:pStyle w:val="ConsPlusTitle"/>
        <w:jc w:val="center"/>
        <w:rPr>
          <w:sz w:val="22"/>
        </w:rPr>
      </w:pPr>
      <w:bookmarkStart w:id="0" w:name="P51"/>
      <w:bookmarkEnd w:id="0"/>
      <w:r w:rsidRPr="006314C6">
        <w:rPr>
          <w:sz w:val="22"/>
        </w:rPr>
        <w:t>ПОЛОЖЕНИЕ</w:t>
      </w:r>
    </w:p>
    <w:p w:rsidR="006314C6" w:rsidRPr="006314C6" w:rsidRDefault="006314C6" w:rsidP="006314C6">
      <w:pPr>
        <w:pStyle w:val="ConsPlusTitle"/>
        <w:jc w:val="center"/>
        <w:rPr>
          <w:sz w:val="22"/>
        </w:rPr>
      </w:pPr>
      <w:r w:rsidRPr="006314C6">
        <w:rPr>
          <w:sz w:val="22"/>
        </w:rPr>
        <w:t>О РЕСПУБЛИКАНСКОЙ КОМИССИИ ПО ВОПРОСАМ ГОСУДАРСТВЕННОЙ</w:t>
      </w:r>
    </w:p>
    <w:p w:rsidR="006314C6" w:rsidRPr="006314C6" w:rsidRDefault="006314C6" w:rsidP="006314C6">
      <w:pPr>
        <w:pStyle w:val="ConsPlusTitle"/>
        <w:jc w:val="center"/>
        <w:rPr>
          <w:sz w:val="22"/>
        </w:rPr>
      </w:pPr>
      <w:r w:rsidRPr="006314C6">
        <w:rPr>
          <w:sz w:val="22"/>
        </w:rPr>
        <w:t>СЛУЖБЫ И РЕЗЕРВА УПРАВЛЕНЧЕСКИХ КАДРОВ РЕСПУБЛИКИ ТЫВА</w:t>
      </w:r>
    </w:p>
    <w:p w:rsidR="006314C6" w:rsidRPr="006314C6" w:rsidRDefault="006314C6" w:rsidP="006314C6">
      <w:pPr>
        <w:pStyle w:val="ConsPlusNormal"/>
        <w:jc w:val="both"/>
        <w:rPr>
          <w:sz w:val="22"/>
        </w:rPr>
      </w:pP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1. Республиканская комиссия по вопросам государственной службы и резерва управленческих кадров Республики Тыва (далее - Республиканская комиссия) образуется в целях содействия развитию системы государственной службы, а та</w:t>
      </w:r>
      <w:bookmarkStart w:id="1" w:name="_GoBack"/>
      <w:bookmarkEnd w:id="1"/>
      <w:r w:rsidRPr="006314C6">
        <w:rPr>
          <w:sz w:val="22"/>
        </w:rPr>
        <w:t>кже совершенствования порядка формирования и эффективного использования резерва управленческих кадров.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 xml:space="preserve">2. Республиканская комиссия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6314C6">
          <w:rPr>
            <w:color w:val="0000FF"/>
            <w:sz w:val="22"/>
          </w:rPr>
          <w:t>Конституцией</w:t>
        </w:r>
      </w:hyperlink>
      <w:r w:rsidRPr="006314C6">
        <w:rPr>
          <w:sz w:val="22"/>
        </w:rPr>
        <w:t xml:space="preserve"> Российской Федерации, федеральными законами, указами, распоряжениями и поручениями Президента Российской Федерации, </w:t>
      </w:r>
      <w:hyperlink r:id="rId6" w:tooltip="Конституция Республики Тыва (принята на референдуме Республики Тыва 06.05.2001) (ред. от 27.05.2022) {КонсультантПлюс}">
        <w:r w:rsidRPr="006314C6">
          <w:rPr>
            <w:color w:val="0000FF"/>
            <w:sz w:val="22"/>
          </w:rPr>
          <w:t>Конституцией</w:t>
        </w:r>
      </w:hyperlink>
      <w:r w:rsidRPr="006314C6">
        <w:rPr>
          <w:sz w:val="22"/>
        </w:rPr>
        <w:t xml:space="preserve"> Республики Тыва, законами Республики Тыва, а также настоящим Положением.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3. Положение о Республиканской комисс</w:t>
      </w:r>
      <w:proofErr w:type="gramStart"/>
      <w:r w:rsidRPr="006314C6">
        <w:rPr>
          <w:sz w:val="22"/>
        </w:rPr>
        <w:t>ии и ее</w:t>
      </w:r>
      <w:proofErr w:type="gramEnd"/>
      <w:r w:rsidRPr="006314C6">
        <w:rPr>
          <w:sz w:val="22"/>
        </w:rPr>
        <w:t xml:space="preserve"> состав утверждаются Главой Республики Тыва.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4. Основными задачами Республиканской комиссии являются: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а) подготовка предложений Главе Республики Тыва и Правительству Республики Тыва по совершенствованию правового и организационного обеспечения государственной службы Республики Тыва;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proofErr w:type="gramStart"/>
      <w:r w:rsidRPr="006314C6">
        <w:rPr>
          <w:sz w:val="22"/>
        </w:rPr>
        <w:t>б) подготовка предложений Главе Республики Тыва, касающихся выработки государственной политики в области формирования и эффективного использования резерва управленческих кадров Республики Тыва;</w:t>
      </w:r>
      <w:proofErr w:type="gramEnd"/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в) рассмотрение предложений по совершенствованию законодательства Республики Тыва о государственной службе Республики Тыва, материалов по вопросам реформирования и развития государственной службы Республики Тыва и проектов законодательных и иных нормативных правовых актов по вопросам государственной службы;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г) подготовка предложений Главе Республики Тыва по вопросам стратегии развития кадрового потенциала Республики Тыва;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д) рассмотрение предложений по совершенствованию порядка формирования и эффективного использования резерва управленческих кадров Республики Тыва, а также предложений по вопросам подготовки управленческих кадров Республики Тыва;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е) выработка рекомендаций главам муниципальных районов и городских округов Республики Тыва по совершенствованию работы с резервом управленческих кадров и его эффективному использованию;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ж) рассмотрение проектов законодательных и иных нормативных правовых актов Республики Тыва по вопросам формирования и эффективного использования резерва управленческих кадров, а также по вопросам подготовки управленческих кадров;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з) рассмотрение по поручению Главы Республики Тыва иных вопросов, относящихся к компетенции Республиканской комиссии.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5. Республиканская комиссия для решения возложенных на нее основных задач имеет право: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а) запрашивать и получать в установленном порядке необходимую информацию и материалы от органов государственной власти Республики Тыва, органов местного самоуправления, общественных объединений, научных и других организаций;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б) создавать по вопросам, относящимся к компетенции Республиканской комиссии, рабочие и экспертные группы из числа представителей государственных органов, общественных объединений, научных и других организаций, ученых и специалистов;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в) приглашать на свои заседания представителей органов государственной власти Республики Тыва, органов местного самоуправления, общественных объединений, научных и других организаций;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г) 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д) пользоваться в установленном порядке банками данных Администрации Главы Республики Тыва и Аппарата Правительства Республики Тыва и органов государственной власти Республики Тыва;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е) использовать государственные, в том числе правительственные, системы связи и коммуникации.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lastRenderedPageBreak/>
        <w:t>6. Республиканская комиссия формируется в составе председателя, его заместителей, ответственного секретаря и членов комиссии, которые принимают участие в ее работе на общественных началах.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7. Председатель Республиканской комиссии: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а) определяет основные направления деятельности Республиканской комиссии;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б) определяет дату, время, место проведения и повестку дня заседания Республиканской комиссии;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в) созывает и ведет заседания Республиканской комиссии;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г) контролирует исполнение решений Республиканской комиссии по вопросам, относящимся к ее компетенции.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8. Заседания Республиканской комиссии проводятся по мере необходимости, но не реже одного раза в год.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9. Информирование о созыве заседания Республиканской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Республиканской комиссии.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10. Заседание Республиканской комиссии считается правомочным, если на нем присутствует не менее половины ее членов. Решения Республиканской комиссии принимаются большинством голосов присутствующих на заседании членов Республиканской комиссии и оформляются протоколом, который подписывает председатель Республиканской комиссии либо лицо, председательствующее на заседании Республиканской комиссии. Протокол рассылается членам Республиканской комиссии и при необходимости направляется в заинтересованные государственные органы и организации.</w:t>
      </w:r>
    </w:p>
    <w:p w:rsidR="006314C6" w:rsidRPr="006314C6" w:rsidRDefault="006314C6" w:rsidP="006314C6">
      <w:pPr>
        <w:pStyle w:val="ConsPlusNormal"/>
        <w:ind w:firstLine="540"/>
        <w:jc w:val="both"/>
        <w:rPr>
          <w:sz w:val="22"/>
        </w:rPr>
      </w:pPr>
      <w:r w:rsidRPr="006314C6">
        <w:rPr>
          <w:sz w:val="22"/>
        </w:rPr>
        <w:t>11. Обеспечение деятельности Республиканской комиссии осуществляется департаментом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BD0D0A" w:rsidRPr="006314C6" w:rsidRDefault="006314C6" w:rsidP="006314C6"/>
    <w:sectPr w:rsidR="00BD0D0A" w:rsidRPr="006314C6" w:rsidSect="004D09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350A67"/>
    <w:rsid w:val="004D092B"/>
    <w:rsid w:val="006314C6"/>
    <w:rsid w:val="006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5FEC5EE070497FE6C12038D4CB5C60D04158688285B4205644C9B27B3A534F3910A14F4EB576B0C5281FF76F0E8F1fEL9K" TargetMode="External"/><Relationship Id="rId5" Type="http://schemas.openxmlformats.org/officeDocument/2006/relationships/hyperlink" Target="consultantplus://offline/ref=9D25FEC5EE070497FE6C0C0E9B20EFC80B074C8E80790613006E19C378EAF573A2975F45AEBE5E740E4C83fFL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 Орлан Владимирович</dc:creator>
  <cp:lastModifiedBy>Дандар Орлан Владимирович</cp:lastModifiedBy>
  <cp:revision>2</cp:revision>
  <dcterms:created xsi:type="dcterms:W3CDTF">2023-04-19T07:16:00Z</dcterms:created>
  <dcterms:modified xsi:type="dcterms:W3CDTF">2023-04-19T07:16:00Z</dcterms:modified>
</cp:coreProperties>
</file>